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18" w:rsidRPr="00A53818" w:rsidRDefault="00A53818" w:rsidP="00A5381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818">
        <w:rPr>
          <w:rFonts w:ascii="Times New Roman" w:hAnsi="Times New Roman" w:cs="Times New Roman"/>
          <w:b/>
          <w:sz w:val="28"/>
          <w:szCs w:val="28"/>
        </w:rPr>
        <w:t>Чем грозят долги за ЖКУ</w:t>
      </w:r>
      <w:r w:rsidR="00190A22">
        <w:rPr>
          <w:rFonts w:ascii="Times New Roman" w:hAnsi="Times New Roman" w:cs="Times New Roman"/>
          <w:b/>
          <w:sz w:val="28"/>
          <w:szCs w:val="28"/>
        </w:rPr>
        <w:t>.</w:t>
      </w:r>
    </w:p>
    <w:p w:rsidR="00B03A38" w:rsidRDefault="007D540F" w:rsidP="00B03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</w:t>
      </w:r>
      <w:r w:rsidRPr="00941B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овение</w:t>
      </w:r>
      <w:r w:rsid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>
        <w:rPr>
          <w:rFonts w:ascii="Times New Roman" w:hAnsi="Times New Roman" w:cs="Times New Roman"/>
          <w:sz w:val="28"/>
          <w:szCs w:val="28"/>
        </w:rPr>
        <w:t>задолженности</w:t>
      </w:r>
      <w:r w:rsid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>
        <w:rPr>
          <w:rFonts w:ascii="Times New Roman" w:hAnsi="Times New Roman" w:cs="Times New Roman"/>
          <w:sz w:val="28"/>
          <w:szCs w:val="28"/>
        </w:rPr>
        <w:t>по</w:t>
      </w:r>
      <w:r w:rsid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>
        <w:rPr>
          <w:rFonts w:ascii="Times New Roman" w:hAnsi="Times New Roman" w:cs="Times New Roman"/>
          <w:sz w:val="28"/>
          <w:szCs w:val="28"/>
        </w:rPr>
        <w:t>оплате</w:t>
      </w:r>
      <w:r w:rsid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>
        <w:rPr>
          <w:rFonts w:ascii="Times New Roman" w:hAnsi="Times New Roman" w:cs="Times New Roman"/>
          <w:sz w:val="28"/>
          <w:szCs w:val="28"/>
        </w:rPr>
        <w:t>коммунальных</w:t>
      </w:r>
      <w:r w:rsid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>
        <w:rPr>
          <w:rFonts w:ascii="Times New Roman" w:hAnsi="Times New Roman" w:cs="Times New Roman"/>
          <w:sz w:val="28"/>
          <w:szCs w:val="28"/>
        </w:rPr>
        <w:t>услуг</w:t>
      </w:r>
      <w:r w:rsidR="00941B43">
        <w:rPr>
          <w:rFonts w:ascii="Times New Roman" w:hAnsi="Times New Roman" w:cs="Times New Roman"/>
          <w:sz w:val="28"/>
          <w:szCs w:val="28"/>
        </w:rPr>
        <w:t xml:space="preserve"> – </w:t>
      </w:r>
      <w:r w:rsidR="007015EB">
        <w:rPr>
          <w:rFonts w:ascii="Times New Roman" w:hAnsi="Times New Roman" w:cs="Times New Roman"/>
          <w:sz w:val="28"/>
          <w:szCs w:val="28"/>
        </w:rPr>
        <w:t>не</w:t>
      </w:r>
      <w:r w:rsid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>
        <w:rPr>
          <w:rFonts w:ascii="Times New Roman" w:hAnsi="Times New Roman" w:cs="Times New Roman"/>
          <w:sz w:val="28"/>
          <w:szCs w:val="28"/>
        </w:rPr>
        <w:t>редкое</w:t>
      </w:r>
      <w:r w:rsid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>
        <w:rPr>
          <w:rFonts w:ascii="Times New Roman" w:hAnsi="Times New Roman" w:cs="Times New Roman"/>
          <w:sz w:val="28"/>
          <w:szCs w:val="28"/>
        </w:rPr>
        <w:t>явление</w:t>
      </w:r>
      <w:r w:rsidR="00941B43">
        <w:rPr>
          <w:rFonts w:ascii="Times New Roman" w:hAnsi="Times New Roman" w:cs="Times New Roman"/>
          <w:sz w:val="28"/>
          <w:szCs w:val="28"/>
        </w:rPr>
        <w:t xml:space="preserve">, </w:t>
      </w:r>
      <w:r w:rsidR="007015EB">
        <w:rPr>
          <w:rFonts w:ascii="Times New Roman" w:hAnsi="Times New Roman" w:cs="Times New Roman"/>
          <w:sz w:val="28"/>
          <w:szCs w:val="28"/>
        </w:rPr>
        <w:t>к</w:t>
      </w:r>
      <w:r w:rsidR="007015EB" w:rsidRPr="00941B43">
        <w:rPr>
          <w:rFonts w:ascii="Times New Roman" w:hAnsi="Times New Roman" w:cs="Times New Roman"/>
          <w:sz w:val="28"/>
          <w:szCs w:val="28"/>
        </w:rPr>
        <w:t>оторо</w:t>
      </w:r>
      <w:r w:rsidR="007015EB">
        <w:rPr>
          <w:rFonts w:ascii="Times New Roman" w:hAnsi="Times New Roman" w:cs="Times New Roman"/>
          <w:sz w:val="28"/>
          <w:szCs w:val="28"/>
        </w:rPr>
        <w:t>е</w:t>
      </w:r>
      <w:r w:rsid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>
        <w:rPr>
          <w:rFonts w:ascii="Times New Roman" w:hAnsi="Times New Roman" w:cs="Times New Roman"/>
          <w:sz w:val="28"/>
          <w:szCs w:val="28"/>
        </w:rPr>
        <w:t>может</w:t>
      </w:r>
      <w:r w:rsid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>
        <w:rPr>
          <w:rFonts w:ascii="Times New Roman" w:hAnsi="Times New Roman" w:cs="Times New Roman"/>
          <w:sz w:val="28"/>
          <w:szCs w:val="28"/>
        </w:rPr>
        <w:t>привести</w:t>
      </w:r>
      <w:r w:rsid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>
        <w:rPr>
          <w:rFonts w:ascii="Times New Roman" w:hAnsi="Times New Roman" w:cs="Times New Roman"/>
          <w:sz w:val="28"/>
          <w:szCs w:val="28"/>
        </w:rPr>
        <w:t>неплательщика</w:t>
      </w:r>
      <w:r w:rsidR="00941B43">
        <w:rPr>
          <w:rFonts w:ascii="Times New Roman" w:hAnsi="Times New Roman" w:cs="Times New Roman"/>
          <w:sz w:val="28"/>
          <w:szCs w:val="28"/>
        </w:rPr>
        <w:t xml:space="preserve"> к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 w:rsidRPr="00941B43">
        <w:rPr>
          <w:rFonts w:ascii="Times New Roman" w:hAnsi="Times New Roman" w:cs="Times New Roman"/>
          <w:sz w:val="28"/>
          <w:szCs w:val="28"/>
        </w:rPr>
        <w:t>неприятны</w:t>
      </w:r>
      <w:r w:rsidR="007015EB">
        <w:rPr>
          <w:rFonts w:ascii="Times New Roman" w:hAnsi="Times New Roman" w:cs="Times New Roman"/>
          <w:sz w:val="28"/>
          <w:szCs w:val="28"/>
        </w:rPr>
        <w:t>м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 w:rsidRPr="00941B43">
        <w:rPr>
          <w:rFonts w:ascii="Times New Roman" w:hAnsi="Times New Roman" w:cs="Times New Roman"/>
          <w:sz w:val="28"/>
          <w:szCs w:val="28"/>
        </w:rPr>
        <w:t>последствия</w:t>
      </w:r>
      <w:r w:rsidR="007015EB">
        <w:rPr>
          <w:rFonts w:ascii="Times New Roman" w:hAnsi="Times New Roman" w:cs="Times New Roman"/>
          <w:sz w:val="28"/>
          <w:szCs w:val="28"/>
        </w:rPr>
        <w:t>м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: </w:t>
      </w:r>
      <w:r w:rsidR="007015EB" w:rsidRPr="00941B43">
        <w:rPr>
          <w:rFonts w:ascii="Times New Roman" w:hAnsi="Times New Roman" w:cs="Times New Roman"/>
          <w:sz w:val="28"/>
          <w:szCs w:val="28"/>
        </w:rPr>
        <w:t>от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 w:rsidRPr="00941B43">
        <w:rPr>
          <w:rFonts w:ascii="Times New Roman" w:hAnsi="Times New Roman" w:cs="Times New Roman"/>
          <w:sz w:val="28"/>
          <w:szCs w:val="28"/>
        </w:rPr>
        <w:t>от</w:t>
      </w:r>
      <w:r w:rsidR="007015EB">
        <w:rPr>
          <w:rFonts w:ascii="Times New Roman" w:hAnsi="Times New Roman" w:cs="Times New Roman"/>
          <w:sz w:val="28"/>
          <w:szCs w:val="28"/>
        </w:rPr>
        <w:t>к</w:t>
      </w:r>
      <w:r w:rsidR="007015EB" w:rsidRPr="00941B43">
        <w:rPr>
          <w:rFonts w:ascii="Times New Roman" w:hAnsi="Times New Roman" w:cs="Times New Roman"/>
          <w:sz w:val="28"/>
          <w:szCs w:val="28"/>
        </w:rPr>
        <w:t>лючения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 w:rsidRPr="00941B43">
        <w:rPr>
          <w:rFonts w:ascii="Times New Roman" w:hAnsi="Times New Roman" w:cs="Times New Roman"/>
          <w:sz w:val="28"/>
          <w:szCs w:val="28"/>
        </w:rPr>
        <w:t>света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и </w:t>
      </w:r>
      <w:r w:rsidR="007015EB" w:rsidRPr="00941B43">
        <w:rPr>
          <w:rFonts w:ascii="Times New Roman" w:hAnsi="Times New Roman" w:cs="Times New Roman"/>
          <w:sz w:val="28"/>
          <w:szCs w:val="28"/>
        </w:rPr>
        <w:t>газа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 w:rsidRPr="00941B43">
        <w:rPr>
          <w:rFonts w:ascii="Times New Roman" w:hAnsi="Times New Roman" w:cs="Times New Roman"/>
          <w:sz w:val="28"/>
          <w:szCs w:val="28"/>
        </w:rPr>
        <w:t>вплоть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 w:rsidRPr="00941B43">
        <w:rPr>
          <w:rFonts w:ascii="Times New Roman" w:hAnsi="Times New Roman" w:cs="Times New Roman"/>
          <w:sz w:val="28"/>
          <w:szCs w:val="28"/>
        </w:rPr>
        <w:t>до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 w:rsidRPr="00941B43">
        <w:rPr>
          <w:rFonts w:ascii="Times New Roman" w:hAnsi="Times New Roman" w:cs="Times New Roman"/>
          <w:sz w:val="28"/>
          <w:szCs w:val="28"/>
        </w:rPr>
        <w:t>выселения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из жилья. </w:t>
      </w:r>
      <w:r w:rsidR="007015EB" w:rsidRPr="00941B43">
        <w:rPr>
          <w:rFonts w:ascii="Times New Roman" w:hAnsi="Times New Roman" w:cs="Times New Roman"/>
          <w:sz w:val="28"/>
          <w:szCs w:val="28"/>
        </w:rPr>
        <w:t>Возни</w:t>
      </w:r>
      <w:r w:rsidR="007015EB">
        <w:rPr>
          <w:rFonts w:ascii="Times New Roman" w:hAnsi="Times New Roman" w:cs="Times New Roman"/>
          <w:sz w:val="28"/>
          <w:szCs w:val="28"/>
        </w:rPr>
        <w:t>к</w:t>
      </w:r>
      <w:r w:rsidR="007015EB" w:rsidRPr="00941B43">
        <w:rPr>
          <w:rFonts w:ascii="Times New Roman" w:hAnsi="Times New Roman" w:cs="Times New Roman"/>
          <w:sz w:val="28"/>
          <w:szCs w:val="28"/>
        </w:rPr>
        <w:t>ать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 w:rsidRPr="00941B43">
        <w:rPr>
          <w:rFonts w:ascii="Times New Roman" w:hAnsi="Times New Roman" w:cs="Times New Roman"/>
          <w:sz w:val="28"/>
          <w:szCs w:val="28"/>
        </w:rPr>
        <w:t>она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>
        <w:rPr>
          <w:rFonts w:ascii="Times New Roman" w:hAnsi="Times New Roman" w:cs="Times New Roman"/>
          <w:sz w:val="28"/>
          <w:szCs w:val="28"/>
        </w:rPr>
        <w:t>м</w:t>
      </w:r>
      <w:r w:rsidR="007015EB" w:rsidRPr="00941B43">
        <w:rPr>
          <w:rFonts w:ascii="Times New Roman" w:hAnsi="Times New Roman" w:cs="Times New Roman"/>
          <w:sz w:val="28"/>
          <w:szCs w:val="28"/>
        </w:rPr>
        <w:t>ожет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>
        <w:rPr>
          <w:rFonts w:ascii="Times New Roman" w:hAnsi="Times New Roman" w:cs="Times New Roman"/>
          <w:sz w:val="28"/>
          <w:szCs w:val="28"/>
        </w:rPr>
        <w:t>по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 w:rsidRPr="00941B43">
        <w:rPr>
          <w:rFonts w:ascii="Times New Roman" w:hAnsi="Times New Roman" w:cs="Times New Roman"/>
          <w:sz w:val="28"/>
          <w:szCs w:val="28"/>
        </w:rPr>
        <w:t>различны</w:t>
      </w:r>
      <w:r w:rsidR="007015EB">
        <w:rPr>
          <w:rFonts w:ascii="Times New Roman" w:hAnsi="Times New Roman" w:cs="Times New Roman"/>
          <w:sz w:val="28"/>
          <w:szCs w:val="28"/>
        </w:rPr>
        <w:t>м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 w:rsidRPr="00941B43">
        <w:rPr>
          <w:rFonts w:ascii="Times New Roman" w:hAnsi="Times New Roman" w:cs="Times New Roman"/>
          <w:sz w:val="28"/>
          <w:szCs w:val="28"/>
        </w:rPr>
        <w:t>причина</w:t>
      </w:r>
      <w:r w:rsidR="007015EB">
        <w:rPr>
          <w:rFonts w:ascii="Times New Roman" w:hAnsi="Times New Roman" w:cs="Times New Roman"/>
          <w:sz w:val="28"/>
          <w:szCs w:val="28"/>
        </w:rPr>
        <w:t>м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, </w:t>
      </w:r>
      <w:r w:rsidR="007015EB" w:rsidRPr="00941B43">
        <w:rPr>
          <w:rFonts w:ascii="Times New Roman" w:hAnsi="Times New Roman" w:cs="Times New Roman"/>
          <w:sz w:val="28"/>
          <w:szCs w:val="28"/>
        </w:rPr>
        <w:t>напри</w:t>
      </w:r>
      <w:r w:rsidR="007015EB">
        <w:rPr>
          <w:rFonts w:ascii="Times New Roman" w:hAnsi="Times New Roman" w:cs="Times New Roman"/>
          <w:sz w:val="28"/>
          <w:szCs w:val="28"/>
        </w:rPr>
        <w:t>м</w:t>
      </w:r>
      <w:r w:rsidR="007015EB" w:rsidRPr="00941B43">
        <w:rPr>
          <w:rFonts w:ascii="Times New Roman" w:hAnsi="Times New Roman" w:cs="Times New Roman"/>
          <w:sz w:val="28"/>
          <w:szCs w:val="28"/>
        </w:rPr>
        <w:t>ер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, </w:t>
      </w:r>
      <w:r w:rsidR="007015EB" w:rsidRPr="00941B43">
        <w:rPr>
          <w:rFonts w:ascii="Times New Roman" w:hAnsi="Times New Roman" w:cs="Times New Roman"/>
          <w:sz w:val="28"/>
          <w:szCs w:val="28"/>
        </w:rPr>
        <w:t>нехват</w:t>
      </w:r>
      <w:r w:rsidR="007015EB">
        <w:rPr>
          <w:rFonts w:ascii="Times New Roman" w:hAnsi="Times New Roman" w:cs="Times New Roman"/>
          <w:sz w:val="28"/>
          <w:szCs w:val="28"/>
        </w:rPr>
        <w:t>к</w:t>
      </w:r>
      <w:r w:rsidR="007015EB" w:rsidRPr="00941B43">
        <w:rPr>
          <w:rFonts w:ascii="Times New Roman" w:hAnsi="Times New Roman" w:cs="Times New Roman"/>
          <w:sz w:val="28"/>
          <w:szCs w:val="28"/>
        </w:rPr>
        <w:t>а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 w:rsidRPr="00941B43">
        <w:rPr>
          <w:rFonts w:ascii="Times New Roman" w:hAnsi="Times New Roman" w:cs="Times New Roman"/>
          <w:sz w:val="28"/>
          <w:szCs w:val="28"/>
        </w:rPr>
        <w:t>финансовых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 w:rsidRPr="00941B43">
        <w:rPr>
          <w:rFonts w:ascii="Times New Roman" w:hAnsi="Times New Roman" w:cs="Times New Roman"/>
          <w:sz w:val="28"/>
          <w:szCs w:val="28"/>
        </w:rPr>
        <w:t>средств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, </w:t>
      </w:r>
      <w:r w:rsidR="007015EB" w:rsidRPr="00941B43">
        <w:rPr>
          <w:rFonts w:ascii="Times New Roman" w:hAnsi="Times New Roman" w:cs="Times New Roman"/>
          <w:sz w:val="28"/>
          <w:szCs w:val="28"/>
        </w:rPr>
        <w:t>невни</w:t>
      </w:r>
      <w:r w:rsidR="007015EB">
        <w:rPr>
          <w:rFonts w:ascii="Times New Roman" w:hAnsi="Times New Roman" w:cs="Times New Roman"/>
          <w:sz w:val="28"/>
          <w:szCs w:val="28"/>
        </w:rPr>
        <w:t>м</w:t>
      </w:r>
      <w:r w:rsidR="007015EB" w:rsidRPr="00941B43">
        <w:rPr>
          <w:rFonts w:ascii="Times New Roman" w:hAnsi="Times New Roman" w:cs="Times New Roman"/>
          <w:sz w:val="28"/>
          <w:szCs w:val="28"/>
        </w:rPr>
        <w:t>ательность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, </w:t>
      </w:r>
      <w:r w:rsidR="007015EB" w:rsidRPr="00941B43">
        <w:rPr>
          <w:rFonts w:ascii="Times New Roman" w:hAnsi="Times New Roman" w:cs="Times New Roman"/>
          <w:sz w:val="28"/>
          <w:szCs w:val="28"/>
        </w:rPr>
        <w:t>недобросовестность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7015EB" w:rsidRPr="00941B43">
        <w:rPr>
          <w:rFonts w:ascii="Times New Roman" w:hAnsi="Times New Roman" w:cs="Times New Roman"/>
          <w:sz w:val="28"/>
          <w:szCs w:val="28"/>
        </w:rPr>
        <w:t>нани</w:t>
      </w:r>
      <w:r w:rsidR="007015EB">
        <w:rPr>
          <w:rFonts w:ascii="Times New Roman" w:hAnsi="Times New Roman" w:cs="Times New Roman"/>
          <w:sz w:val="28"/>
          <w:szCs w:val="28"/>
        </w:rPr>
        <w:t>м</w:t>
      </w:r>
      <w:r w:rsidR="007015EB" w:rsidRPr="00941B43">
        <w:rPr>
          <w:rFonts w:ascii="Times New Roman" w:hAnsi="Times New Roman" w:cs="Times New Roman"/>
          <w:sz w:val="28"/>
          <w:szCs w:val="28"/>
        </w:rPr>
        <w:t>ателя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собственника </w:t>
      </w:r>
      <w:r w:rsidR="00B03A38">
        <w:rPr>
          <w:rFonts w:ascii="Times New Roman" w:hAnsi="Times New Roman" w:cs="Times New Roman"/>
          <w:sz w:val="28"/>
          <w:szCs w:val="28"/>
        </w:rPr>
        <w:t>жилья.</w:t>
      </w:r>
    </w:p>
    <w:p w:rsidR="00CD5C9F" w:rsidRDefault="00E96EEC" w:rsidP="00B03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B43">
        <w:rPr>
          <w:rFonts w:ascii="Times New Roman" w:hAnsi="Times New Roman" w:cs="Times New Roman"/>
          <w:sz w:val="28"/>
          <w:szCs w:val="28"/>
        </w:rPr>
        <w:t>Согласно</w:t>
      </w:r>
      <w:r w:rsidR="00B03A38">
        <w:rPr>
          <w:rFonts w:ascii="Times New Roman" w:hAnsi="Times New Roman" w:cs="Times New Roman"/>
          <w:sz w:val="28"/>
          <w:szCs w:val="28"/>
        </w:rPr>
        <w:t xml:space="preserve"> </w:t>
      </w:r>
      <w:r w:rsidR="00134899" w:rsidRPr="00941B43">
        <w:rPr>
          <w:rFonts w:ascii="Times New Roman" w:hAnsi="Times New Roman" w:cs="Times New Roman"/>
          <w:sz w:val="28"/>
          <w:szCs w:val="28"/>
        </w:rPr>
        <w:t>Жилищн</w:t>
      </w:r>
      <w:r w:rsidR="00134899">
        <w:rPr>
          <w:rFonts w:ascii="Times New Roman" w:hAnsi="Times New Roman" w:cs="Times New Roman"/>
          <w:sz w:val="28"/>
          <w:szCs w:val="28"/>
        </w:rPr>
        <w:t>ому</w:t>
      </w:r>
      <w:r w:rsidR="00134899" w:rsidRPr="00941B4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34899">
        <w:rPr>
          <w:rFonts w:ascii="Times New Roman" w:hAnsi="Times New Roman" w:cs="Times New Roman"/>
          <w:sz w:val="28"/>
          <w:szCs w:val="28"/>
        </w:rPr>
        <w:t>у</w:t>
      </w:r>
      <w:r w:rsidR="00134899" w:rsidRPr="00941B43">
        <w:rPr>
          <w:rFonts w:ascii="Times New Roman" w:hAnsi="Times New Roman" w:cs="Times New Roman"/>
          <w:sz w:val="28"/>
          <w:szCs w:val="28"/>
        </w:rPr>
        <w:t xml:space="preserve"> PФ</w:t>
      </w:r>
      <w:r w:rsidR="00134899">
        <w:rPr>
          <w:rFonts w:ascii="Times New Roman" w:hAnsi="Times New Roman" w:cs="Times New Roman"/>
          <w:sz w:val="28"/>
          <w:szCs w:val="28"/>
        </w:rPr>
        <w:t>,</w:t>
      </w:r>
      <w:r w:rsidR="00134899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Pr="00941B43">
        <w:rPr>
          <w:rFonts w:ascii="Times New Roman" w:hAnsi="Times New Roman" w:cs="Times New Roman"/>
          <w:sz w:val="28"/>
          <w:szCs w:val="28"/>
        </w:rPr>
        <w:t>каждый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Pr="00941B43">
        <w:rPr>
          <w:rFonts w:ascii="Times New Roman" w:hAnsi="Times New Roman" w:cs="Times New Roman"/>
          <w:sz w:val="28"/>
          <w:szCs w:val="28"/>
        </w:rPr>
        <w:t>собственник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41B43">
        <w:rPr>
          <w:rFonts w:ascii="Times New Roman" w:hAnsi="Times New Roman" w:cs="Times New Roman"/>
          <w:sz w:val="28"/>
          <w:szCs w:val="28"/>
        </w:rPr>
        <w:t>нани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1B43">
        <w:rPr>
          <w:rFonts w:ascii="Times New Roman" w:hAnsi="Times New Roman" w:cs="Times New Roman"/>
          <w:sz w:val="28"/>
          <w:szCs w:val="28"/>
        </w:rPr>
        <w:t>атель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жилья </w:t>
      </w:r>
      <w:r w:rsidRPr="00941B43">
        <w:rPr>
          <w:rFonts w:ascii="Times New Roman" w:hAnsi="Times New Roman" w:cs="Times New Roman"/>
          <w:sz w:val="28"/>
          <w:szCs w:val="28"/>
        </w:rPr>
        <w:t>обязан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в </w:t>
      </w:r>
      <w:r w:rsidRPr="00941B43">
        <w:rPr>
          <w:rFonts w:ascii="Times New Roman" w:hAnsi="Times New Roman" w:cs="Times New Roman"/>
          <w:sz w:val="28"/>
          <w:szCs w:val="28"/>
        </w:rPr>
        <w:t>срок</w:t>
      </w:r>
      <w:r w:rsidR="00D92650">
        <w:rPr>
          <w:rFonts w:ascii="Times New Roman" w:hAnsi="Times New Roman" w:cs="Times New Roman"/>
          <w:sz w:val="28"/>
          <w:szCs w:val="28"/>
        </w:rPr>
        <w:t xml:space="preserve"> </w:t>
      </w:r>
      <w:r w:rsidR="00D92650" w:rsidRPr="00D92650">
        <w:rPr>
          <w:rFonts w:ascii="Times New Roman" w:hAnsi="Times New Roman" w:cs="Times New Roman"/>
          <w:sz w:val="28"/>
          <w:szCs w:val="28"/>
        </w:rPr>
        <w:t xml:space="preserve">до 10 числа месяца, следующего за расчетным, </w:t>
      </w:r>
      <w:r w:rsidRPr="00941B43">
        <w:rPr>
          <w:rFonts w:ascii="Times New Roman" w:hAnsi="Times New Roman" w:cs="Times New Roman"/>
          <w:sz w:val="28"/>
          <w:szCs w:val="28"/>
        </w:rPr>
        <w:t>оплачивать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Pr="00941B43">
        <w:rPr>
          <w:rFonts w:ascii="Times New Roman" w:hAnsi="Times New Roman" w:cs="Times New Roman"/>
          <w:sz w:val="28"/>
          <w:szCs w:val="28"/>
        </w:rPr>
        <w:t>счета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Pr="00941B43">
        <w:rPr>
          <w:rFonts w:ascii="Times New Roman" w:hAnsi="Times New Roman" w:cs="Times New Roman"/>
          <w:sz w:val="28"/>
          <w:szCs w:val="28"/>
        </w:rPr>
        <w:t>за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Pr="00941B4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941B43">
        <w:rPr>
          <w:rFonts w:ascii="Times New Roman" w:hAnsi="Times New Roman" w:cs="Times New Roman"/>
          <w:sz w:val="28"/>
          <w:szCs w:val="28"/>
        </w:rPr>
        <w:t>унальные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Pr="00941B43">
        <w:rPr>
          <w:rFonts w:ascii="Times New Roman" w:hAnsi="Times New Roman" w:cs="Times New Roman"/>
          <w:sz w:val="28"/>
          <w:szCs w:val="28"/>
        </w:rPr>
        <w:t>услуги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391" w:rsidRDefault="00E96EEC" w:rsidP="00B03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B43">
        <w:rPr>
          <w:rFonts w:ascii="Times New Roman" w:hAnsi="Times New Roman" w:cs="Times New Roman"/>
          <w:sz w:val="28"/>
          <w:szCs w:val="28"/>
        </w:rPr>
        <w:t>Если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y </w:t>
      </w:r>
      <w:r w:rsidRPr="00941B43">
        <w:rPr>
          <w:rFonts w:ascii="Times New Roman" w:hAnsi="Times New Roman" w:cs="Times New Roman"/>
          <w:sz w:val="28"/>
          <w:szCs w:val="28"/>
        </w:rPr>
        <w:t>вас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Pr="00941B43">
        <w:rPr>
          <w:rFonts w:ascii="Times New Roman" w:hAnsi="Times New Roman" w:cs="Times New Roman"/>
          <w:sz w:val="28"/>
          <w:szCs w:val="28"/>
        </w:rPr>
        <w:t>образовался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Pr="00941B43">
        <w:rPr>
          <w:rFonts w:ascii="Times New Roman" w:hAnsi="Times New Roman" w:cs="Times New Roman"/>
          <w:sz w:val="28"/>
          <w:szCs w:val="28"/>
        </w:rPr>
        <w:t>долг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Pr="00941B43">
        <w:rPr>
          <w:rFonts w:ascii="Times New Roman" w:hAnsi="Times New Roman" w:cs="Times New Roman"/>
          <w:sz w:val="28"/>
          <w:szCs w:val="28"/>
        </w:rPr>
        <w:t>за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Pr="00941B43">
        <w:rPr>
          <w:rFonts w:ascii="Times New Roman" w:hAnsi="Times New Roman" w:cs="Times New Roman"/>
          <w:sz w:val="28"/>
          <w:szCs w:val="28"/>
        </w:rPr>
        <w:t>квартиру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, </w:t>
      </w:r>
      <w:r w:rsidRPr="00941B43">
        <w:rPr>
          <w:rFonts w:ascii="Times New Roman" w:hAnsi="Times New Roman" w:cs="Times New Roman"/>
          <w:sz w:val="28"/>
          <w:szCs w:val="28"/>
        </w:rPr>
        <w:t>что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Pr="00941B43">
        <w:rPr>
          <w:rFonts w:ascii="Times New Roman" w:hAnsi="Times New Roman" w:cs="Times New Roman"/>
          <w:sz w:val="28"/>
          <w:szCs w:val="28"/>
        </w:rPr>
        <w:t>делать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в </w:t>
      </w:r>
      <w:r w:rsidR="00B03A38" w:rsidRPr="00941B43">
        <w:rPr>
          <w:rFonts w:ascii="Times New Roman" w:hAnsi="Times New Roman" w:cs="Times New Roman"/>
          <w:sz w:val="28"/>
          <w:szCs w:val="28"/>
        </w:rPr>
        <w:t>данной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B03A38" w:rsidRPr="00941B43">
        <w:rPr>
          <w:rFonts w:ascii="Times New Roman" w:hAnsi="Times New Roman" w:cs="Times New Roman"/>
          <w:sz w:val="28"/>
          <w:szCs w:val="28"/>
        </w:rPr>
        <w:t>ситуации</w:t>
      </w:r>
      <w:r w:rsidR="005C7282">
        <w:rPr>
          <w:rFonts w:ascii="Times New Roman" w:hAnsi="Times New Roman" w:cs="Times New Roman"/>
          <w:sz w:val="28"/>
          <w:szCs w:val="28"/>
        </w:rPr>
        <w:t>,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B03A38" w:rsidRPr="00941B43">
        <w:rPr>
          <w:rFonts w:ascii="Times New Roman" w:hAnsi="Times New Roman" w:cs="Times New Roman"/>
          <w:sz w:val="28"/>
          <w:szCs w:val="28"/>
        </w:rPr>
        <w:t>разберё</w:t>
      </w:r>
      <w:r w:rsidR="00B03A38">
        <w:rPr>
          <w:rFonts w:ascii="Times New Roman" w:hAnsi="Times New Roman" w:cs="Times New Roman"/>
          <w:sz w:val="28"/>
          <w:szCs w:val="28"/>
        </w:rPr>
        <w:t>м</w:t>
      </w:r>
      <w:r w:rsidR="00941B43" w:rsidRPr="00941B43">
        <w:rPr>
          <w:rFonts w:ascii="Times New Roman" w:hAnsi="Times New Roman" w:cs="Times New Roman"/>
          <w:sz w:val="28"/>
          <w:szCs w:val="28"/>
        </w:rPr>
        <w:t xml:space="preserve"> </w:t>
      </w:r>
      <w:r w:rsidR="00B03A38" w:rsidRPr="00941B43">
        <w:rPr>
          <w:rFonts w:ascii="Times New Roman" w:hAnsi="Times New Roman" w:cs="Times New Roman"/>
          <w:sz w:val="28"/>
          <w:szCs w:val="28"/>
        </w:rPr>
        <w:t>далее</w:t>
      </w:r>
      <w:r w:rsidR="00941B43" w:rsidRPr="00941B43">
        <w:rPr>
          <w:rFonts w:ascii="Times New Roman" w:hAnsi="Times New Roman" w:cs="Times New Roman"/>
          <w:sz w:val="28"/>
          <w:szCs w:val="28"/>
        </w:rPr>
        <w:t>.</w:t>
      </w:r>
    </w:p>
    <w:p w:rsidR="005C7282" w:rsidRDefault="00614EDC" w:rsidP="00B03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EDC">
        <w:rPr>
          <w:rFonts w:ascii="Times New Roman" w:hAnsi="Times New Roman" w:cs="Times New Roman"/>
          <w:sz w:val="28"/>
          <w:szCs w:val="28"/>
        </w:rPr>
        <w:t>Перед тем, как решать вопрос с погашением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выяснить ее размер. </w:t>
      </w:r>
      <w:r w:rsidR="00026CF7">
        <w:rPr>
          <w:rFonts w:ascii="Times New Roman" w:hAnsi="Times New Roman" w:cs="Times New Roman"/>
          <w:sz w:val="28"/>
          <w:szCs w:val="28"/>
        </w:rPr>
        <w:t>Есть несколько способов:</w:t>
      </w:r>
    </w:p>
    <w:p w:rsidR="00026CF7" w:rsidRDefault="00026CF7" w:rsidP="0002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выяснить задолженность можно обратившись</w:t>
      </w:r>
      <w:r w:rsidR="005154DC">
        <w:rPr>
          <w:rFonts w:ascii="Times New Roman" w:hAnsi="Times New Roman" w:cs="Times New Roman"/>
          <w:sz w:val="28"/>
          <w:szCs w:val="28"/>
        </w:rPr>
        <w:t xml:space="preserve"> в управляющую организацию</w:t>
      </w:r>
      <w:r w:rsidR="005A058E">
        <w:rPr>
          <w:rFonts w:ascii="Times New Roman" w:hAnsi="Times New Roman" w:cs="Times New Roman"/>
          <w:sz w:val="28"/>
          <w:szCs w:val="28"/>
        </w:rPr>
        <w:t>;</w:t>
      </w:r>
    </w:p>
    <w:p w:rsidR="005154DC" w:rsidRDefault="005154DC" w:rsidP="0002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сайте Мэра Москвы </w:t>
      </w:r>
      <w:hyperlink r:id="rId4" w:history="1">
        <w:r w:rsidR="009E68D0" w:rsidRPr="00474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E68D0" w:rsidRPr="004740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68D0" w:rsidRPr="00474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="009E68D0" w:rsidRPr="004740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68D0" w:rsidRPr="00474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E68D0">
        <w:rPr>
          <w:rFonts w:ascii="Times New Roman" w:hAnsi="Times New Roman" w:cs="Times New Roman"/>
          <w:sz w:val="28"/>
          <w:szCs w:val="28"/>
        </w:rPr>
        <w:t xml:space="preserve"> в личном каб</w:t>
      </w:r>
      <w:r w:rsidR="005A058E">
        <w:rPr>
          <w:rFonts w:ascii="Times New Roman" w:hAnsi="Times New Roman" w:cs="Times New Roman"/>
          <w:sz w:val="28"/>
          <w:szCs w:val="28"/>
        </w:rPr>
        <w:t>инете, сформировав долговой ЕПД;</w:t>
      </w:r>
    </w:p>
    <w:p w:rsidR="009E68D0" w:rsidRDefault="009E68D0" w:rsidP="0002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центре предоставления Государственных услуг (МФЦ)</w:t>
      </w:r>
      <w:r w:rsidR="005A058E">
        <w:rPr>
          <w:rFonts w:ascii="Times New Roman" w:hAnsi="Times New Roman" w:cs="Times New Roman"/>
          <w:sz w:val="28"/>
          <w:szCs w:val="28"/>
        </w:rPr>
        <w:t>.</w:t>
      </w:r>
    </w:p>
    <w:p w:rsidR="00385D5D" w:rsidRPr="00385D5D" w:rsidRDefault="005A058E" w:rsidP="00385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Выяснив, </w:t>
      </w:r>
      <w:r w:rsidR="00385D5D">
        <w:rPr>
          <w:rFonts w:ascii="Times New Roman" w:hAnsi="Times New Roman" w:cs="Times New Roman"/>
          <w:sz w:val="28"/>
          <w:szCs w:val="28"/>
        </w:rPr>
        <w:t>какая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скопилась су</w:t>
      </w:r>
      <w:r w:rsidR="00385D5D">
        <w:rPr>
          <w:rFonts w:ascii="Times New Roman" w:hAnsi="Times New Roman" w:cs="Times New Roman"/>
          <w:sz w:val="28"/>
          <w:szCs w:val="28"/>
        </w:rPr>
        <w:t>мм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а </w:t>
      </w:r>
      <w:r w:rsidR="00385D5D">
        <w:rPr>
          <w:rFonts w:ascii="Times New Roman" w:hAnsi="Times New Roman" w:cs="Times New Roman"/>
          <w:sz w:val="28"/>
          <w:szCs w:val="28"/>
        </w:rPr>
        <w:t>по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неоплаченны</w:t>
      </w:r>
      <w:r w:rsidR="00F26B12">
        <w:rPr>
          <w:rFonts w:ascii="Times New Roman" w:hAnsi="Times New Roman" w:cs="Times New Roman"/>
          <w:sz w:val="28"/>
          <w:szCs w:val="28"/>
        </w:rPr>
        <w:t>м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087D79" w:rsidRPr="00385D5D">
        <w:rPr>
          <w:rFonts w:ascii="Times New Roman" w:hAnsi="Times New Roman" w:cs="Times New Roman"/>
          <w:sz w:val="28"/>
          <w:szCs w:val="28"/>
        </w:rPr>
        <w:t>квитанция</w:t>
      </w:r>
      <w:r w:rsidR="00087D79">
        <w:rPr>
          <w:rFonts w:ascii="Times New Roman" w:hAnsi="Times New Roman" w:cs="Times New Roman"/>
          <w:sz w:val="28"/>
          <w:szCs w:val="28"/>
        </w:rPr>
        <w:t>м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, </w:t>
      </w:r>
      <w:r w:rsidR="00087D79" w:rsidRPr="00385D5D">
        <w:rPr>
          <w:rFonts w:ascii="Times New Roman" w:hAnsi="Times New Roman" w:cs="Times New Roman"/>
          <w:sz w:val="28"/>
          <w:szCs w:val="28"/>
        </w:rPr>
        <w:t>пора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087D79" w:rsidRPr="00385D5D">
        <w:rPr>
          <w:rFonts w:ascii="Times New Roman" w:hAnsi="Times New Roman" w:cs="Times New Roman"/>
          <w:sz w:val="28"/>
          <w:szCs w:val="28"/>
        </w:rPr>
        <w:t>приступать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087D79">
        <w:rPr>
          <w:rFonts w:ascii="Times New Roman" w:hAnsi="Times New Roman" w:cs="Times New Roman"/>
          <w:sz w:val="28"/>
          <w:szCs w:val="28"/>
        </w:rPr>
        <w:t>к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087D79" w:rsidRPr="00385D5D">
        <w:rPr>
          <w:rFonts w:ascii="Times New Roman" w:hAnsi="Times New Roman" w:cs="Times New Roman"/>
          <w:sz w:val="28"/>
          <w:szCs w:val="28"/>
        </w:rPr>
        <w:t>вопросу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o </w:t>
      </w:r>
      <w:r w:rsidR="00087D79" w:rsidRPr="00385D5D">
        <w:rPr>
          <w:rFonts w:ascii="Times New Roman" w:hAnsi="Times New Roman" w:cs="Times New Roman"/>
          <w:sz w:val="28"/>
          <w:szCs w:val="28"/>
        </w:rPr>
        <w:t>то</w:t>
      </w:r>
      <w:r w:rsidR="00087D79">
        <w:rPr>
          <w:rFonts w:ascii="Times New Roman" w:hAnsi="Times New Roman" w:cs="Times New Roman"/>
          <w:sz w:val="28"/>
          <w:szCs w:val="28"/>
        </w:rPr>
        <w:t>м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, </w:t>
      </w:r>
      <w:r w:rsidR="00087D79" w:rsidRPr="00385D5D">
        <w:rPr>
          <w:rFonts w:ascii="Times New Roman" w:hAnsi="Times New Roman" w:cs="Times New Roman"/>
          <w:sz w:val="28"/>
          <w:szCs w:val="28"/>
        </w:rPr>
        <w:t>как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087D79" w:rsidRPr="00385D5D">
        <w:rPr>
          <w:rFonts w:ascii="Times New Roman" w:hAnsi="Times New Roman" w:cs="Times New Roman"/>
          <w:sz w:val="28"/>
          <w:szCs w:val="28"/>
        </w:rPr>
        <w:t>лучше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087D79" w:rsidRPr="00385D5D">
        <w:rPr>
          <w:rFonts w:ascii="Times New Roman" w:hAnsi="Times New Roman" w:cs="Times New Roman"/>
          <w:sz w:val="28"/>
          <w:szCs w:val="28"/>
        </w:rPr>
        <w:t>всего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087D79" w:rsidRPr="00385D5D">
        <w:rPr>
          <w:rFonts w:ascii="Times New Roman" w:hAnsi="Times New Roman" w:cs="Times New Roman"/>
          <w:sz w:val="28"/>
          <w:szCs w:val="28"/>
        </w:rPr>
        <w:t>расплатиться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c </w:t>
      </w:r>
      <w:r w:rsidR="00087D79" w:rsidRPr="00385D5D">
        <w:rPr>
          <w:rFonts w:ascii="Times New Roman" w:hAnsi="Times New Roman" w:cs="Times New Roman"/>
          <w:sz w:val="28"/>
          <w:szCs w:val="28"/>
        </w:rPr>
        <w:t>долгами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. </w:t>
      </w:r>
      <w:r w:rsidR="008B3290">
        <w:rPr>
          <w:rFonts w:ascii="Times New Roman" w:hAnsi="Times New Roman" w:cs="Times New Roman"/>
          <w:sz w:val="28"/>
          <w:szCs w:val="28"/>
        </w:rPr>
        <w:t>Итак, вот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087D79" w:rsidRPr="00385D5D">
        <w:rPr>
          <w:rFonts w:ascii="Times New Roman" w:hAnsi="Times New Roman" w:cs="Times New Roman"/>
          <w:sz w:val="28"/>
          <w:szCs w:val="28"/>
        </w:rPr>
        <w:t>вероятны</w:t>
      </w:r>
      <w:r w:rsidR="008B3290">
        <w:rPr>
          <w:rFonts w:ascii="Times New Roman" w:hAnsi="Times New Roman" w:cs="Times New Roman"/>
          <w:sz w:val="28"/>
          <w:szCs w:val="28"/>
        </w:rPr>
        <w:t>е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087D79" w:rsidRPr="00385D5D">
        <w:rPr>
          <w:rFonts w:ascii="Times New Roman" w:hAnsi="Times New Roman" w:cs="Times New Roman"/>
          <w:sz w:val="28"/>
          <w:szCs w:val="28"/>
        </w:rPr>
        <w:t>вариант</w:t>
      </w:r>
      <w:r w:rsidR="008B3290">
        <w:rPr>
          <w:rFonts w:ascii="Times New Roman" w:hAnsi="Times New Roman" w:cs="Times New Roman"/>
          <w:sz w:val="28"/>
          <w:szCs w:val="28"/>
        </w:rPr>
        <w:t>ы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087D79" w:rsidRPr="00385D5D">
        <w:rPr>
          <w:rFonts w:ascii="Times New Roman" w:hAnsi="Times New Roman" w:cs="Times New Roman"/>
          <w:sz w:val="28"/>
          <w:szCs w:val="28"/>
        </w:rPr>
        <w:t>того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, </w:t>
      </w:r>
      <w:r w:rsidR="00087D79" w:rsidRPr="00385D5D">
        <w:rPr>
          <w:rFonts w:ascii="Times New Roman" w:hAnsi="Times New Roman" w:cs="Times New Roman"/>
          <w:sz w:val="28"/>
          <w:szCs w:val="28"/>
        </w:rPr>
        <w:t>как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087D79" w:rsidRPr="00385D5D">
        <w:rPr>
          <w:rFonts w:ascii="Times New Roman" w:hAnsi="Times New Roman" w:cs="Times New Roman"/>
          <w:sz w:val="28"/>
          <w:szCs w:val="28"/>
        </w:rPr>
        <w:t>погасить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087D79" w:rsidRPr="00385D5D">
        <w:rPr>
          <w:rFonts w:ascii="Times New Roman" w:hAnsi="Times New Roman" w:cs="Times New Roman"/>
          <w:sz w:val="28"/>
          <w:szCs w:val="28"/>
        </w:rPr>
        <w:t>долг</w:t>
      </w:r>
      <w:r w:rsidR="00385D5D" w:rsidRPr="00385D5D">
        <w:rPr>
          <w:rFonts w:ascii="Times New Roman" w:hAnsi="Times New Roman" w:cs="Times New Roman"/>
          <w:sz w:val="28"/>
          <w:szCs w:val="28"/>
        </w:rPr>
        <w:t>:</w:t>
      </w:r>
    </w:p>
    <w:p w:rsidR="00385D5D" w:rsidRPr="00385D5D" w:rsidRDefault="00385D5D" w:rsidP="0099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D51">
        <w:rPr>
          <w:rFonts w:ascii="Times New Roman" w:hAnsi="Times New Roman" w:cs="Times New Roman"/>
          <w:sz w:val="28"/>
          <w:szCs w:val="28"/>
        </w:rPr>
        <w:t>Заключение</w:t>
      </w:r>
      <w:r w:rsidR="006C28A1">
        <w:rPr>
          <w:rFonts w:ascii="Times New Roman" w:hAnsi="Times New Roman" w:cs="Times New Roman"/>
          <w:sz w:val="28"/>
          <w:szCs w:val="28"/>
        </w:rPr>
        <w:t xml:space="preserve"> </w:t>
      </w:r>
      <w:r w:rsidR="003E1D51">
        <w:rPr>
          <w:rFonts w:ascii="Times New Roman" w:hAnsi="Times New Roman" w:cs="Times New Roman"/>
          <w:sz w:val="28"/>
          <w:szCs w:val="28"/>
        </w:rPr>
        <w:t>соглашения</w:t>
      </w:r>
      <w:r w:rsidR="006C28A1" w:rsidRPr="004271E2">
        <w:rPr>
          <w:rFonts w:ascii="Times New Roman" w:hAnsi="Times New Roman" w:cs="Times New Roman"/>
          <w:sz w:val="28"/>
          <w:szCs w:val="28"/>
        </w:rPr>
        <w:t xml:space="preserve"> о погашении задолженности</w:t>
      </w:r>
      <w:r w:rsidRPr="00385D5D">
        <w:rPr>
          <w:rFonts w:ascii="Times New Roman" w:hAnsi="Times New Roman" w:cs="Times New Roman"/>
          <w:sz w:val="28"/>
          <w:szCs w:val="28"/>
        </w:rPr>
        <w:t xml:space="preserve">. </w:t>
      </w:r>
      <w:r w:rsidR="00941638" w:rsidRPr="00385D5D">
        <w:rPr>
          <w:rFonts w:ascii="Times New Roman" w:hAnsi="Times New Roman" w:cs="Times New Roman"/>
          <w:sz w:val="28"/>
          <w:szCs w:val="28"/>
        </w:rPr>
        <w:t>Благодаря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е</w:t>
      </w:r>
      <w:r w:rsidR="00941638">
        <w:rPr>
          <w:rFonts w:ascii="Times New Roman" w:hAnsi="Times New Roman" w:cs="Times New Roman"/>
          <w:sz w:val="28"/>
          <w:szCs w:val="28"/>
        </w:rPr>
        <w:t>м</w:t>
      </w:r>
      <w:r w:rsidR="00941638" w:rsidRPr="00385D5D">
        <w:rPr>
          <w:rFonts w:ascii="Times New Roman" w:hAnsi="Times New Roman" w:cs="Times New Roman"/>
          <w:sz w:val="28"/>
          <w:szCs w:val="28"/>
        </w:rPr>
        <w:t>у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общая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су</w:t>
      </w:r>
      <w:r w:rsidR="00941638">
        <w:rPr>
          <w:rFonts w:ascii="Times New Roman" w:hAnsi="Times New Roman" w:cs="Times New Roman"/>
          <w:sz w:val="28"/>
          <w:szCs w:val="28"/>
        </w:rPr>
        <w:t>мм</w:t>
      </w:r>
      <w:r w:rsidR="00941638" w:rsidRPr="00385D5D">
        <w:rPr>
          <w:rFonts w:ascii="Times New Roman" w:hAnsi="Times New Roman" w:cs="Times New Roman"/>
          <w:sz w:val="28"/>
          <w:szCs w:val="28"/>
        </w:rPr>
        <w:t>а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будет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разбита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на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части</w:t>
      </w:r>
      <w:r w:rsidRPr="00385D5D">
        <w:rPr>
          <w:rFonts w:ascii="Times New Roman" w:hAnsi="Times New Roman" w:cs="Times New Roman"/>
          <w:sz w:val="28"/>
          <w:szCs w:val="28"/>
        </w:rPr>
        <w:t xml:space="preserve">, </w:t>
      </w:r>
      <w:r w:rsidR="00941638" w:rsidRPr="00385D5D">
        <w:rPr>
          <w:rFonts w:ascii="Times New Roman" w:hAnsi="Times New Roman" w:cs="Times New Roman"/>
          <w:sz w:val="28"/>
          <w:szCs w:val="28"/>
        </w:rPr>
        <w:t>что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позволит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выплачивать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е</w:t>
      </w:r>
      <w:r w:rsidR="004420D6">
        <w:rPr>
          <w:rFonts w:ascii="Times New Roman" w:hAnsi="Times New Roman" w:cs="Times New Roman"/>
          <w:sz w:val="28"/>
          <w:szCs w:val="28"/>
        </w:rPr>
        <w:t>е</w:t>
      </w:r>
      <w:r w:rsidRPr="00385D5D">
        <w:rPr>
          <w:rFonts w:ascii="Times New Roman" w:hAnsi="Times New Roman" w:cs="Times New Roman"/>
          <w:sz w:val="28"/>
          <w:szCs w:val="28"/>
        </w:rPr>
        <w:t xml:space="preserve"> в </w:t>
      </w:r>
      <w:r w:rsidR="00941638" w:rsidRPr="00385D5D">
        <w:rPr>
          <w:rFonts w:ascii="Times New Roman" w:hAnsi="Times New Roman" w:cs="Times New Roman"/>
          <w:sz w:val="28"/>
          <w:szCs w:val="28"/>
        </w:rPr>
        <w:t>несколько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этапов</w:t>
      </w:r>
      <w:r w:rsidRPr="00385D5D">
        <w:rPr>
          <w:rFonts w:ascii="Times New Roman" w:hAnsi="Times New Roman" w:cs="Times New Roman"/>
          <w:sz w:val="28"/>
          <w:szCs w:val="28"/>
        </w:rPr>
        <w:t xml:space="preserve">, </w:t>
      </w:r>
      <w:r w:rsidR="00941638" w:rsidRPr="00385D5D">
        <w:rPr>
          <w:rFonts w:ascii="Times New Roman" w:hAnsi="Times New Roman" w:cs="Times New Roman"/>
          <w:sz w:val="28"/>
          <w:szCs w:val="28"/>
        </w:rPr>
        <w:t>тем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самым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облегчив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финансовую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нагрузку</w:t>
      </w:r>
      <w:r w:rsidRPr="00385D5D">
        <w:rPr>
          <w:rFonts w:ascii="Times New Roman" w:hAnsi="Times New Roman" w:cs="Times New Roman"/>
          <w:sz w:val="28"/>
          <w:szCs w:val="28"/>
        </w:rPr>
        <w:t xml:space="preserve">. Для </w:t>
      </w:r>
      <w:r w:rsidR="00941638" w:rsidRPr="00385D5D">
        <w:rPr>
          <w:rFonts w:ascii="Times New Roman" w:hAnsi="Times New Roman" w:cs="Times New Roman"/>
          <w:sz w:val="28"/>
          <w:szCs w:val="28"/>
        </w:rPr>
        <w:t>большинства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должников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это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очень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важно</w:t>
      </w:r>
      <w:r w:rsidRPr="00385D5D">
        <w:rPr>
          <w:rFonts w:ascii="Times New Roman" w:hAnsi="Times New Roman" w:cs="Times New Roman"/>
          <w:sz w:val="28"/>
          <w:szCs w:val="28"/>
        </w:rPr>
        <w:t xml:space="preserve">, </w:t>
      </w:r>
      <w:r w:rsidR="00941638" w:rsidRPr="00385D5D">
        <w:rPr>
          <w:rFonts w:ascii="Times New Roman" w:hAnsi="Times New Roman" w:cs="Times New Roman"/>
          <w:sz w:val="28"/>
          <w:szCs w:val="28"/>
        </w:rPr>
        <w:t>ведь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часто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неуплата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941638" w:rsidRPr="00385D5D">
        <w:rPr>
          <w:rFonts w:ascii="Times New Roman" w:hAnsi="Times New Roman" w:cs="Times New Roman"/>
          <w:sz w:val="28"/>
          <w:szCs w:val="28"/>
        </w:rPr>
        <w:t>услуг</w:t>
      </w:r>
      <w:r w:rsidRPr="00385D5D">
        <w:rPr>
          <w:rFonts w:ascii="Times New Roman" w:hAnsi="Times New Roman" w:cs="Times New Roman"/>
          <w:sz w:val="28"/>
          <w:szCs w:val="28"/>
        </w:rPr>
        <w:t xml:space="preserve"> ЖKХ </w:t>
      </w:r>
      <w:r w:rsidR="00FA1C13" w:rsidRPr="00385D5D">
        <w:rPr>
          <w:rFonts w:ascii="Times New Roman" w:hAnsi="Times New Roman" w:cs="Times New Roman"/>
          <w:sz w:val="28"/>
          <w:szCs w:val="28"/>
        </w:rPr>
        <w:t>происходит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FA1C13">
        <w:rPr>
          <w:rFonts w:ascii="Times New Roman" w:hAnsi="Times New Roman" w:cs="Times New Roman"/>
          <w:sz w:val="28"/>
          <w:szCs w:val="28"/>
        </w:rPr>
        <w:t>по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FA1C13" w:rsidRPr="00385D5D">
        <w:rPr>
          <w:rFonts w:ascii="Times New Roman" w:hAnsi="Times New Roman" w:cs="Times New Roman"/>
          <w:sz w:val="28"/>
          <w:szCs w:val="28"/>
        </w:rPr>
        <w:t>причине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FA1C13" w:rsidRPr="00385D5D">
        <w:rPr>
          <w:rFonts w:ascii="Times New Roman" w:hAnsi="Times New Roman" w:cs="Times New Roman"/>
          <w:sz w:val="28"/>
          <w:szCs w:val="28"/>
        </w:rPr>
        <w:t>нехватки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FA1C13" w:rsidRPr="00385D5D">
        <w:rPr>
          <w:rFonts w:ascii="Times New Roman" w:hAnsi="Times New Roman" w:cs="Times New Roman"/>
          <w:sz w:val="28"/>
          <w:szCs w:val="28"/>
        </w:rPr>
        <w:t>денежных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FA1C13" w:rsidRPr="00385D5D">
        <w:rPr>
          <w:rFonts w:ascii="Times New Roman" w:hAnsi="Times New Roman" w:cs="Times New Roman"/>
          <w:sz w:val="28"/>
          <w:szCs w:val="28"/>
        </w:rPr>
        <w:t>средств</w:t>
      </w:r>
      <w:r w:rsidRPr="00385D5D">
        <w:rPr>
          <w:rFonts w:ascii="Times New Roman" w:hAnsi="Times New Roman" w:cs="Times New Roman"/>
          <w:sz w:val="28"/>
          <w:szCs w:val="28"/>
        </w:rPr>
        <w:t xml:space="preserve">. </w:t>
      </w:r>
      <w:r w:rsidR="00FA1C13" w:rsidRPr="00385D5D">
        <w:rPr>
          <w:rFonts w:ascii="Times New Roman" w:hAnsi="Times New Roman" w:cs="Times New Roman"/>
          <w:sz w:val="28"/>
          <w:szCs w:val="28"/>
        </w:rPr>
        <w:t>Долг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FA1C13" w:rsidRPr="00385D5D">
        <w:rPr>
          <w:rFonts w:ascii="Times New Roman" w:hAnsi="Times New Roman" w:cs="Times New Roman"/>
          <w:sz w:val="28"/>
          <w:szCs w:val="28"/>
        </w:rPr>
        <w:t>равно</w:t>
      </w:r>
      <w:r w:rsidR="00FA1C13">
        <w:rPr>
          <w:rFonts w:ascii="Times New Roman" w:hAnsi="Times New Roman" w:cs="Times New Roman"/>
          <w:sz w:val="28"/>
          <w:szCs w:val="28"/>
        </w:rPr>
        <w:t>м</w:t>
      </w:r>
      <w:r w:rsidR="00FA1C13" w:rsidRPr="00385D5D">
        <w:rPr>
          <w:rFonts w:ascii="Times New Roman" w:hAnsi="Times New Roman" w:cs="Times New Roman"/>
          <w:sz w:val="28"/>
          <w:szCs w:val="28"/>
        </w:rPr>
        <w:t>ерно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FA1C13" w:rsidRPr="00385D5D">
        <w:rPr>
          <w:rFonts w:ascii="Times New Roman" w:hAnsi="Times New Roman" w:cs="Times New Roman"/>
          <w:sz w:val="28"/>
          <w:szCs w:val="28"/>
        </w:rPr>
        <w:t>распределяется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FA1C13" w:rsidRPr="00385D5D">
        <w:rPr>
          <w:rFonts w:ascii="Times New Roman" w:hAnsi="Times New Roman" w:cs="Times New Roman"/>
          <w:sz w:val="28"/>
          <w:szCs w:val="28"/>
        </w:rPr>
        <w:t>на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FA1C13" w:rsidRPr="00385D5D">
        <w:rPr>
          <w:rFonts w:ascii="Times New Roman" w:hAnsi="Times New Roman" w:cs="Times New Roman"/>
          <w:sz w:val="28"/>
          <w:szCs w:val="28"/>
        </w:rPr>
        <w:t>определённый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FA1C13" w:rsidRPr="00385D5D">
        <w:rPr>
          <w:rFonts w:ascii="Times New Roman" w:hAnsi="Times New Roman" w:cs="Times New Roman"/>
          <w:sz w:val="28"/>
          <w:szCs w:val="28"/>
        </w:rPr>
        <w:t>срок</w:t>
      </w:r>
      <w:r w:rsidRPr="00385D5D">
        <w:rPr>
          <w:rFonts w:ascii="Times New Roman" w:hAnsi="Times New Roman" w:cs="Times New Roman"/>
          <w:sz w:val="28"/>
          <w:szCs w:val="28"/>
        </w:rPr>
        <w:t xml:space="preserve">, </w:t>
      </w:r>
      <w:r w:rsidR="00FA1C13" w:rsidRPr="00385D5D">
        <w:rPr>
          <w:rFonts w:ascii="Times New Roman" w:hAnsi="Times New Roman" w:cs="Times New Roman"/>
          <w:sz w:val="28"/>
          <w:szCs w:val="28"/>
        </w:rPr>
        <w:t>после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FA1C13" w:rsidRPr="00385D5D">
        <w:rPr>
          <w:rFonts w:ascii="Times New Roman" w:hAnsi="Times New Roman" w:cs="Times New Roman"/>
          <w:sz w:val="28"/>
          <w:szCs w:val="28"/>
        </w:rPr>
        <w:t>чего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FA1C13" w:rsidRPr="00385D5D">
        <w:rPr>
          <w:rFonts w:ascii="Times New Roman" w:hAnsi="Times New Roman" w:cs="Times New Roman"/>
          <w:sz w:val="28"/>
          <w:szCs w:val="28"/>
        </w:rPr>
        <w:t>погашается</w:t>
      </w:r>
      <w:r w:rsidRPr="00385D5D">
        <w:rPr>
          <w:rFonts w:ascii="Times New Roman" w:hAnsi="Times New Roman" w:cs="Times New Roman"/>
          <w:sz w:val="28"/>
          <w:szCs w:val="28"/>
        </w:rPr>
        <w:t xml:space="preserve"> в </w:t>
      </w:r>
      <w:r w:rsidR="00FA1C13" w:rsidRPr="00385D5D">
        <w:rPr>
          <w:rFonts w:ascii="Times New Roman" w:hAnsi="Times New Roman" w:cs="Times New Roman"/>
          <w:sz w:val="28"/>
          <w:szCs w:val="28"/>
        </w:rPr>
        <w:t>добровольно</w:t>
      </w:r>
      <w:r w:rsidR="001B187D">
        <w:rPr>
          <w:rFonts w:ascii="Times New Roman" w:hAnsi="Times New Roman" w:cs="Times New Roman"/>
          <w:sz w:val="28"/>
          <w:szCs w:val="28"/>
        </w:rPr>
        <w:t>м</w:t>
      </w:r>
      <w:r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="001B187D" w:rsidRPr="00385D5D">
        <w:rPr>
          <w:rFonts w:ascii="Times New Roman" w:hAnsi="Times New Roman" w:cs="Times New Roman"/>
          <w:sz w:val="28"/>
          <w:szCs w:val="28"/>
        </w:rPr>
        <w:t>порядке</w:t>
      </w:r>
      <w:r w:rsidRPr="00385D5D">
        <w:rPr>
          <w:rFonts w:ascii="Times New Roman" w:hAnsi="Times New Roman" w:cs="Times New Roman"/>
          <w:sz w:val="28"/>
          <w:szCs w:val="28"/>
        </w:rPr>
        <w:t>.</w:t>
      </w:r>
      <w:r w:rsidR="00994D4B">
        <w:rPr>
          <w:rFonts w:ascii="Times New Roman" w:hAnsi="Times New Roman" w:cs="Times New Roman"/>
          <w:sz w:val="28"/>
          <w:szCs w:val="28"/>
        </w:rPr>
        <w:t xml:space="preserve"> </w:t>
      </w:r>
      <w:r w:rsidR="00994D4B" w:rsidRPr="00C66BA4">
        <w:rPr>
          <w:rFonts w:ascii="Times New Roman" w:hAnsi="Times New Roman" w:cs="Times New Roman"/>
          <w:sz w:val="28"/>
          <w:szCs w:val="28"/>
        </w:rPr>
        <w:t xml:space="preserve">Если у </w:t>
      </w:r>
      <w:r w:rsidR="00994D4B">
        <w:rPr>
          <w:rFonts w:ascii="Times New Roman" w:hAnsi="Times New Roman" w:cs="Times New Roman"/>
          <w:sz w:val="28"/>
          <w:szCs w:val="28"/>
        </w:rPr>
        <w:t>должника</w:t>
      </w:r>
      <w:r w:rsidR="00994D4B" w:rsidRPr="00C66BA4">
        <w:rPr>
          <w:rFonts w:ascii="Times New Roman" w:hAnsi="Times New Roman" w:cs="Times New Roman"/>
          <w:sz w:val="28"/>
          <w:szCs w:val="28"/>
        </w:rPr>
        <w:t xml:space="preserve"> есть право на определенные льготы по оплате коммунальных услуг, то при предоставлении рассрочки, сумма долга будет уменьшена на сумму такой льготы. </w:t>
      </w:r>
    </w:p>
    <w:p w:rsidR="006C28A1" w:rsidRPr="00037375" w:rsidRDefault="00385D5D" w:rsidP="001A2C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28A1">
        <w:rPr>
          <w:rFonts w:ascii="Times New Roman" w:hAnsi="Times New Roman" w:cs="Times New Roman"/>
          <w:sz w:val="28"/>
          <w:szCs w:val="28"/>
        </w:rPr>
        <w:t xml:space="preserve">- </w:t>
      </w:r>
      <w:r w:rsidR="001B187D" w:rsidRPr="006C28A1">
        <w:rPr>
          <w:rFonts w:ascii="Times New Roman" w:hAnsi="Times New Roman" w:cs="Times New Roman"/>
          <w:sz w:val="28"/>
          <w:szCs w:val="28"/>
        </w:rPr>
        <w:t>Субсидия</w:t>
      </w:r>
      <w:r w:rsidRPr="006C28A1">
        <w:rPr>
          <w:rFonts w:ascii="Times New Roman" w:hAnsi="Times New Roman" w:cs="Times New Roman"/>
          <w:sz w:val="28"/>
          <w:szCs w:val="28"/>
        </w:rPr>
        <w:t xml:space="preserve">. </w:t>
      </w:r>
      <w:r w:rsidR="006C28A1" w:rsidRPr="00037375">
        <w:rPr>
          <w:rFonts w:ascii="Times New Roman" w:hAnsi="Times New Roman"/>
          <w:sz w:val="28"/>
          <w:szCs w:val="28"/>
        </w:rPr>
        <w:t xml:space="preserve">С целью сокращения размера оплаты за жилье и коммунальные услуги жителям города Москвы, нуждающимся в социальной защите, гарантируется предоставление компенсаций (субсидий) по оплате жилого помещения в порядке, установленном законодательством. </w:t>
      </w:r>
      <w:r w:rsidR="001A2C85" w:rsidRPr="00037375">
        <w:rPr>
          <w:rFonts w:ascii="Times New Roman" w:hAnsi="Times New Roman"/>
          <w:sz w:val="28"/>
          <w:szCs w:val="28"/>
        </w:rPr>
        <w:t>П</w:t>
      </w:r>
      <w:r w:rsidR="006C28A1" w:rsidRPr="00037375">
        <w:rPr>
          <w:rFonts w:ascii="Times New Roman" w:hAnsi="Times New Roman"/>
          <w:sz w:val="28"/>
          <w:szCs w:val="28"/>
        </w:rPr>
        <w:t>осле заключения соглашения о погашении задолженности, жители вправе оформить предоставление субсидии на оплату ЖКУ.</w:t>
      </w:r>
    </w:p>
    <w:p w:rsidR="005A058E" w:rsidRDefault="00775F9D" w:rsidP="006622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75">
        <w:rPr>
          <w:rFonts w:ascii="Times New Roman" w:hAnsi="Times New Roman" w:cs="Times New Roman"/>
          <w:sz w:val="28"/>
          <w:szCs w:val="28"/>
        </w:rPr>
        <w:t>Информацию</w:t>
      </w:r>
      <w:r w:rsidR="00385D5D" w:rsidRPr="00037375">
        <w:rPr>
          <w:rFonts w:ascii="Times New Roman" w:hAnsi="Times New Roman" w:cs="Times New Roman"/>
          <w:sz w:val="28"/>
          <w:szCs w:val="28"/>
        </w:rPr>
        <w:t xml:space="preserve"> o </w:t>
      </w:r>
      <w:r w:rsidRPr="00037375">
        <w:rPr>
          <w:rFonts w:ascii="Times New Roman" w:hAnsi="Times New Roman" w:cs="Times New Roman"/>
          <w:sz w:val="28"/>
          <w:szCs w:val="28"/>
        </w:rPr>
        <w:t>том</w:t>
      </w:r>
      <w:r w:rsidR="00385D5D" w:rsidRPr="00037375">
        <w:rPr>
          <w:rFonts w:ascii="Times New Roman" w:hAnsi="Times New Roman" w:cs="Times New Roman"/>
          <w:sz w:val="28"/>
          <w:szCs w:val="28"/>
        </w:rPr>
        <w:t xml:space="preserve">, </w:t>
      </w:r>
      <w:r w:rsidRPr="00037375">
        <w:rPr>
          <w:rFonts w:ascii="Times New Roman" w:hAnsi="Times New Roman" w:cs="Times New Roman"/>
          <w:sz w:val="28"/>
          <w:szCs w:val="28"/>
        </w:rPr>
        <w:t>как</w:t>
      </w:r>
      <w:r w:rsidR="00385D5D" w:rsidRPr="00037375">
        <w:rPr>
          <w:rFonts w:ascii="Times New Roman" w:hAnsi="Times New Roman" w:cs="Times New Roman"/>
          <w:sz w:val="28"/>
          <w:szCs w:val="28"/>
        </w:rPr>
        <w:t xml:space="preserve"> </w:t>
      </w:r>
      <w:r w:rsidRPr="00037375">
        <w:rPr>
          <w:rFonts w:ascii="Times New Roman" w:hAnsi="Times New Roman" w:cs="Times New Roman"/>
          <w:sz w:val="28"/>
          <w:szCs w:val="28"/>
        </w:rPr>
        <w:t>оформить</w:t>
      </w:r>
      <w:r w:rsidR="00385D5D" w:rsidRPr="00037375">
        <w:rPr>
          <w:rFonts w:ascii="Times New Roman" w:hAnsi="Times New Roman" w:cs="Times New Roman"/>
          <w:sz w:val="28"/>
          <w:szCs w:val="28"/>
        </w:rPr>
        <w:t xml:space="preserve"> </w:t>
      </w:r>
      <w:r w:rsidRPr="00037375">
        <w:rPr>
          <w:rFonts w:ascii="Times New Roman" w:hAnsi="Times New Roman" w:cs="Times New Roman"/>
          <w:sz w:val="28"/>
          <w:szCs w:val="28"/>
        </w:rPr>
        <w:t>субсидию</w:t>
      </w:r>
      <w:r w:rsidR="00385D5D" w:rsidRPr="00037375">
        <w:rPr>
          <w:rFonts w:ascii="Times New Roman" w:hAnsi="Times New Roman" w:cs="Times New Roman"/>
          <w:sz w:val="28"/>
          <w:szCs w:val="28"/>
        </w:rPr>
        <w:t xml:space="preserve">, </w:t>
      </w:r>
      <w:r w:rsidRPr="00037375">
        <w:rPr>
          <w:rFonts w:ascii="Times New Roman" w:hAnsi="Times New Roman" w:cs="Times New Roman"/>
          <w:sz w:val="28"/>
          <w:szCs w:val="28"/>
        </w:rPr>
        <w:t>можно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Pr="00385D5D">
        <w:rPr>
          <w:rFonts w:ascii="Times New Roman" w:hAnsi="Times New Roman" w:cs="Times New Roman"/>
          <w:sz w:val="28"/>
          <w:szCs w:val="28"/>
        </w:rPr>
        <w:t>узнать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Pr="00385D5D">
        <w:rPr>
          <w:rFonts w:ascii="Times New Roman" w:hAnsi="Times New Roman" w:cs="Times New Roman"/>
          <w:sz w:val="28"/>
          <w:szCs w:val="28"/>
        </w:rPr>
        <w:t>на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</w:t>
      </w:r>
      <w:r w:rsidRPr="00385D5D">
        <w:rPr>
          <w:rFonts w:ascii="Times New Roman" w:hAnsi="Times New Roman" w:cs="Times New Roman"/>
          <w:sz w:val="28"/>
          <w:szCs w:val="28"/>
        </w:rPr>
        <w:t>сайте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Мэра Москвы</w:t>
      </w:r>
      <w:r w:rsidR="00385D5D" w:rsidRPr="00385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FEE" w:rsidRPr="007D324F" w:rsidRDefault="007D324F" w:rsidP="00AC6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4F">
        <w:rPr>
          <w:rFonts w:ascii="Times New Roman" w:hAnsi="Times New Roman" w:cs="Times New Roman"/>
          <w:sz w:val="28"/>
          <w:szCs w:val="28"/>
        </w:rPr>
        <w:t>Если должник все же не спешит оплачивать долг за ЖКУ</w:t>
      </w:r>
      <w:r w:rsidRPr="007D324F">
        <w:rPr>
          <w:rFonts w:ascii="Times New Roman" w:hAnsi="Times New Roman" w:cs="Times New Roman"/>
          <w:sz w:val="28"/>
          <w:szCs w:val="28"/>
        </w:rPr>
        <w:t xml:space="preserve">, </w:t>
      </w:r>
      <w:r w:rsidR="00AC6FEE" w:rsidRPr="007D324F">
        <w:rPr>
          <w:rFonts w:ascii="Times New Roman" w:hAnsi="Times New Roman" w:cs="Times New Roman"/>
          <w:sz w:val="28"/>
          <w:szCs w:val="28"/>
        </w:rPr>
        <w:t xml:space="preserve">Жилищным кодексом РФ, а также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</w:t>
      </w:r>
      <w:r w:rsidR="00AC6FEE" w:rsidRPr="007D324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</w:t>
      </w:r>
      <w:r w:rsidR="00012DE2">
        <w:rPr>
          <w:rFonts w:ascii="Times New Roman" w:hAnsi="Times New Roman" w:cs="Times New Roman"/>
          <w:sz w:val="28"/>
          <w:szCs w:val="28"/>
        </w:rPr>
        <w:t>0</w:t>
      </w:r>
      <w:r w:rsidR="00AC6FEE" w:rsidRPr="007D324F">
        <w:rPr>
          <w:rFonts w:ascii="Times New Roman" w:hAnsi="Times New Roman" w:cs="Times New Roman"/>
          <w:sz w:val="28"/>
          <w:szCs w:val="28"/>
        </w:rPr>
        <w:t xml:space="preserve">6.05.2011 № 354 предусмотрены </w:t>
      </w:r>
      <w:r w:rsidR="00344F9F" w:rsidRPr="007D324F">
        <w:rPr>
          <w:rFonts w:ascii="Times New Roman" w:hAnsi="Times New Roman" w:cs="Times New Roman"/>
          <w:sz w:val="28"/>
          <w:szCs w:val="28"/>
        </w:rPr>
        <w:t>меры воздействия на должников по оплате ЖКУ.</w:t>
      </w:r>
    </w:p>
    <w:p w:rsidR="00E007FA" w:rsidRPr="00D0691B" w:rsidRDefault="006622B8" w:rsidP="004D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1B">
        <w:rPr>
          <w:rFonts w:ascii="Times New Roman" w:hAnsi="Times New Roman" w:cs="Times New Roman"/>
          <w:sz w:val="28"/>
          <w:szCs w:val="28"/>
        </w:rPr>
        <w:t xml:space="preserve">При условии отсутствия </w:t>
      </w:r>
      <w:r w:rsidR="00134B51" w:rsidRPr="00D0691B">
        <w:rPr>
          <w:rFonts w:ascii="Times New Roman" w:hAnsi="Times New Roman" w:cs="Times New Roman"/>
          <w:sz w:val="28"/>
          <w:szCs w:val="28"/>
        </w:rPr>
        <w:t xml:space="preserve">соглашения о погашении задолженности </w:t>
      </w:r>
      <w:r w:rsidRPr="00D0691B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134B51" w:rsidRPr="00D0691B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D0691B">
        <w:rPr>
          <w:rFonts w:ascii="Times New Roman" w:hAnsi="Times New Roman" w:cs="Times New Roman"/>
          <w:sz w:val="28"/>
          <w:szCs w:val="28"/>
        </w:rPr>
        <w:t xml:space="preserve">должником </w:t>
      </w:r>
      <w:r w:rsidR="00134B51" w:rsidRPr="00D0691B">
        <w:rPr>
          <w:rFonts w:ascii="Times New Roman" w:hAnsi="Times New Roman" w:cs="Times New Roman"/>
          <w:sz w:val="28"/>
          <w:szCs w:val="28"/>
        </w:rPr>
        <w:t xml:space="preserve">и управляющей организацией </w:t>
      </w:r>
      <w:r w:rsidRPr="00D0691B">
        <w:rPr>
          <w:rFonts w:ascii="Times New Roman" w:hAnsi="Times New Roman" w:cs="Times New Roman"/>
          <w:sz w:val="28"/>
          <w:szCs w:val="28"/>
        </w:rPr>
        <w:t xml:space="preserve">или при невыполнении должником условий такого соглашения, </w:t>
      </w:r>
      <w:r w:rsidRPr="00D0691B">
        <w:rPr>
          <w:rFonts w:ascii="Times New Roman" w:hAnsi="Times New Roman"/>
          <w:sz w:val="28"/>
          <w:szCs w:val="28"/>
        </w:rPr>
        <w:t>поставщик коммунальной услуги, в том числе</w:t>
      </w:r>
      <w:r w:rsidRPr="00D0691B">
        <w:rPr>
          <w:rFonts w:ascii="Times New Roman" w:hAnsi="Times New Roman"/>
          <w:color w:val="4472C4"/>
          <w:sz w:val="28"/>
          <w:szCs w:val="28"/>
        </w:rPr>
        <w:t xml:space="preserve"> </w:t>
      </w:r>
      <w:r w:rsidRPr="00D0691B">
        <w:rPr>
          <w:rFonts w:ascii="Times New Roman" w:hAnsi="Times New Roman"/>
          <w:sz w:val="28"/>
          <w:szCs w:val="28"/>
        </w:rPr>
        <w:t>управляющая организация,</w:t>
      </w:r>
      <w:r w:rsidRPr="00D0691B">
        <w:rPr>
          <w:rFonts w:ascii="Times New Roman" w:hAnsi="Times New Roman" w:cs="Times New Roman"/>
          <w:sz w:val="28"/>
          <w:szCs w:val="28"/>
        </w:rPr>
        <w:t xml:space="preserve"> имеет право приостановить предоставление коммунальных услуг (электроснабжение, канализация, горячая вода) без решения суда. </w:t>
      </w:r>
    </w:p>
    <w:p w:rsidR="004D044C" w:rsidRPr="004D044C" w:rsidRDefault="004D044C" w:rsidP="004D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4C">
        <w:rPr>
          <w:rFonts w:ascii="Times New Roman" w:hAnsi="Times New Roman" w:cs="Times New Roman"/>
          <w:sz w:val="28"/>
          <w:szCs w:val="28"/>
        </w:rPr>
        <w:t>Должников, которые и после вынесения решения суда не торопятся оплатить долги, ждет визит судебных приставов.</w:t>
      </w:r>
    </w:p>
    <w:p w:rsidR="004D044C" w:rsidRPr="004D044C" w:rsidRDefault="004D044C" w:rsidP="004D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4C">
        <w:rPr>
          <w:rFonts w:ascii="Times New Roman" w:hAnsi="Times New Roman" w:cs="Times New Roman"/>
          <w:sz w:val="28"/>
          <w:szCs w:val="28"/>
        </w:rPr>
        <w:t>В счет погашения долга судебные приставы могут:</w:t>
      </w:r>
    </w:p>
    <w:p w:rsidR="004D044C" w:rsidRPr="00C823E8" w:rsidRDefault="004D044C" w:rsidP="004D044C">
      <w:pPr>
        <w:pStyle w:val="a4"/>
        <w:shd w:val="clear" w:color="auto" w:fill="FFFFFF"/>
        <w:spacing w:before="0" w:beforeAutospacing="0" w:after="0" w:afterAutospacing="0" w:line="243" w:lineRule="atLeast"/>
        <w:contextualSpacing/>
        <w:jc w:val="both"/>
        <w:rPr>
          <w:color w:val="000000"/>
          <w:sz w:val="28"/>
          <w:szCs w:val="28"/>
        </w:rPr>
      </w:pPr>
      <w:r w:rsidRPr="00C823E8">
        <w:rPr>
          <w:color w:val="000000"/>
          <w:sz w:val="28"/>
          <w:szCs w:val="28"/>
        </w:rPr>
        <w:t xml:space="preserve">- изъять машину, </w:t>
      </w:r>
      <w:r>
        <w:rPr>
          <w:color w:val="000000"/>
          <w:sz w:val="28"/>
          <w:szCs w:val="28"/>
        </w:rPr>
        <w:t xml:space="preserve">наложить арест на </w:t>
      </w:r>
      <w:r w:rsidRPr="00C823E8">
        <w:rPr>
          <w:color w:val="000000"/>
          <w:sz w:val="28"/>
          <w:szCs w:val="28"/>
        </w:rPr>
        <w:t>дачу, гараж, другое движимое и недвижимое имущество,</w:t>
      </w:r>
    </w:p>
    <w:p w:rsidR="004D044C" w:rsidRPr="00C823E8" w:rsidRDefault="004D044C" w:rsidP="004D044C">
      <w:pPr>
        <w:pStyle w:val="a4"/>
        <w:shd w:val="clear" w:color="auto" w:fill="FFFFFF"/>
        <w:spacing w:before="0" w:beforeAutospacing="0" w:after="0" w:afterAutospacing="0" w:line="243" w:lineRule="atLeast"/>
        <w:contextualSpacing/>
        <w:jc w:val="both"/>
        <w:rPr>
          <w:color w:val="000000"/>
          <w:sz w:val="28"/>
          <w:szCs w:val="28"/>
        </w:rPr>
      </w:pPr>
      <w:r w:rsidRPr="00C823E8">
        <w:rPr>
          <w:color w:val="000000"/>
          <w:sz w:val="28"/>
          <w:szCs w:val="28"/>
        </w:rPr>
        <w:t>- «заморозить» счета и вклады в банках (кроме социальных выплат) и в одностороннем порядке списать с них денежные средства в счет погашения долга</w:t>
      </w:r>
    </w:p>
    <w:p w:rsidR="004D044C" w:rsidRDefault="004D044C" w:rsidP="004D044C">
      <w:pPr>
        <w:pStyle w:val="a4"/>
        <w:shd w:val="clear" w:color="auto" w:fill="FFFFFF"/>
        <w:spacing w:before="0" w:beforeAutospacing="0" w:after="0" w:afterAutospacing="0" w:line="243" w:lineRule="atLeast"/>
        <w:contextualSpacing/>
        <w:jc w:val="both"/>
        <w:rPr>
          <w:color w:val="000000"/>
          <w:sz w:val="28"/>
          <w:szCs w:val="28"/>
        </w:rPr>
      </w:pPr>
      <w:r w:rsidRPr="00C823E8">
        <w:rPr>
          <w:color w:val="000000"/>
          <w:sz w:val="28"/>
          <w:szCs w:val="28"/>
        </w:rPr>
        <w:t>- ограничить выезд за границу</w:t>
      </w:r>
      <w:r w:rsidR="00AB16CB">
        <w:rPr>
          <w:color w:val="000000"/>
          <w:sz w:val="28"/>
          <w:szCs w:val="28"/>
        </w:rPr>
        <w:t>.</w:t>
      </w:r>
      <w:bookmarkStart w:id="0" w:name="_GoBack"/>
      <w:bookmarkEnd w:id="0"/>
      <w:r w:rsidRPr="00C823E8">
        <w:rPr>
          <w:color w:val="000000"/>
          <w:sz w:val="28"/>
          <w:szCs w:val="28"/>
        </w:rPr>
        <w:t xml:space="preserve"> </w:t>
      </w:r>
    </w:p>
    <w:p w:rsidR="00C66BA4" w:rsidRPr="00385D5D" w:rsidRDefault="00C66BA4" w:rsidP="004D0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6BA4" w:rsidRPr="0038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43"/>
    <w:rsid w:val="00012DE2"/>
    <w:rsid w:val="00026CF7"/>
    <w:rsid w:val="00037375"/>
    <w:rsid w:val="00087D79"/>
    <w:rsid w:val="00134899"/>
    <w:rsid w:val="00134B51"/>
    <w:rsid w:val="00190A22"/>
    <w:rsid w:val="001A2C85"/>
    <w:rsid w:val="001B187D"/>
    <w:rsid w:val="001E1579"/>
    <w:rsid w:val="00256AE8"/>
    <w:rsid w:val="00344F9F"/>
    <w:rsid w:val="00385D5D"/>
    <w:rsid w:val="003E1D51"/>
    <w:rsid w:val="004271E2"/>
    <w:rsid w:val="004420D6"/>
    <w:rsid w:val="00493FB0"/>
    <w:rsid w:val="004A3555"/>
    <w:rsid w:val="004D044C"/>
    <w:rsid w:val="005154DC"/>
    <w:rsid w:val="00544876"/>
    <w:rsid w:val="00594391"/>
    <w:rsid w:val="005A058E"/>
    <w:rsid w:val="005C7282"/>
    <w:rsid w:val="006033A3"/>
    <w:rsid w:val="00614EDC"/>
    <w:rsid w:val="006622B8"/>
    <w:rsid w:val="006C28A1"/>
    <w:rsid w:val="007015EB"/>
    <w:rsid w:val="00775F9D"/>
    <w:rsid w:val="007D324F"/>
    <w:rsid w:val="007D540F"/>
    <w:rsid w:val="007E6739"/>
    <w:rsid w:val="008B3290"/>
    <w:rsid w:val="00941638"/>
    <w:rsid w:val="00941B43"/>
    <w:rsid w:val="00994D4B"/>
    <w:rsid w:val="009E68D0"/>
    <w:rsid w:val="00A53818"/>
    <w:rsid w:val="00AB16CB"/>
    <w:rsid w:val="00AC6FEE"/>
    <w:rsid w:val="00B03A38"/>
    <w:rsid w:val="00C66BA4"/>
    <w:rsid w:val="00CD5C9F"/>
    <w:rsid w:val="00D0691B"/>
    <w:rsid w:val="00D40F5A"/>
    <w:rsid w:val="00D44E46"/>
    <w:rsid w:val="00D72365"/>
    <w:rsid w:val="00D92650"/>
    <w:rsid w:val="00E007FA"/>
    <w:rsid w:val="00E96EEC"/>
    <w:rsid w:val="00F26B12"/>
    <w:rsid w:val="00FA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9256"/>
  <w15:chartTrackingRefBased/>
  <w15:docId w15:val="{60A61377-9462-478A-82C9-5F7C7A54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8D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D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44C"/>
  </w:style>
  <w:style w:type="paragraph" w:styleId="a5">
    <w:name w:val="Body Text Indent"/>
    <w:basedOn w:val="a"/>
    <w:link w:val="a6"/>
    <w:rsid w:val="006C28A1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C28A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Батунова</dc:creator>
  <cp:keywords/>
  <dc:description/>
  <cp:lastModifiedBy>Юлия Батунова</cp:lastModifiedBy>
  <cp:revision>2</cp:revision>
  <cp:lastPrinted>2018-08-22T11:02:00Z</cp:lastPrinted>
  <dcterms:created xsi:type="dcterms:W3CDTF">2018-08-22T11:35:00Z</dcterms:created>
  <dcterms:modified xsi:type="dcterms:W3CDTF">2018-08-22T11:35:00Z</dcterms:modified>
</cp:coreProperties>
</file>